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3015" w14:textId="77777777" w:rsidR="00CA3943" w:rsidRDefault="00CA3943">
      <w:pPr>
        <w:jc w:val="right"/>
        <w:rPr>
          <w:rFonts w:ascii="ＭＳ 明朝" w:hAnsi="ＭＳ 明朝"/>
          <w:spacing w:val="8"/>
        </w:rPr>
      </w:pPr>
    </w:p>
    <w:p w14:paraId="28C4704B" w14:textId="77777777" w:rsidR="00CA3943" w:rsidRDefault="00CA3943">
      <w:pPr>
        <w:spacing w:line="116" w:lineRule="exact"/>
        <w:rPr>
          <w:rFonts w:ascii="ＭＳ 明朝" w:hAnsi="ＭＳ 明朝"/>
          <w:spacing w:val="8"/>
        </w:rPr>
      </w:pPr>
    </w:p>
    <w:p w14:paraId="1314BED9" w14:textId="77777777" w:rsidR="00CA3943" w:rsidRDefault="00CA3943">
      <w:pPr>
        <w:jc w:val="center"/>
        <w:rPr>
          <w:rFonts w:ascii="ＭＳ 明朝" w:hAnsi="ＭＳ 明朝"/>
          <w:spacing w:val="8"/>
          <w:sz w:val="32"/>
        </w:rPr>
      </w:pPr>
      <w:r>
        <w:rPr>
          <w:rFonts w:ascii="ＭＳ 明朝" w:hAnsi="ＭＳ 明朝" w:hint="eastAsia"/>
          <w:spacing w:val="4"/>
          <w:sz w:val="32"/>
          <w:szCs w:val="30"/>
        </w:rPr>
        <w:t>取</w:t>
      </w:r>
      <w:r w:rsidR="007A2FD4">
        <w:rPr>
          <w:rFonts w:ascii="ＭＳ 明朝" w:hAnsi="ＭＳ 明朝" w:hint="eastAsia"/>
          <w:spacing w:val="4"/>
          <w:sz w:val="32"/>
          <w:szCs w:val="30"/>
        </w:rPr>
        <w:t xml:space="preserve">　</w:t>
      </w:r>
      <w:r>
        <w:rPr>
          <w:rFonts w:ascii="ＭＳ 明朝" w:hAnsi="ＭＳ 明朝" w:hint="eastAsia"/>
          <w:spacing w:val="4"/>
          <w:sz w:val="32"/>
          <w:szCs w:val="30"/>
        </w:rPr>
        <w:t>下</w:t>
      </w:r>
      <w:r w:rsidR="007A2FD4">
        <w:rPr>
          <w:rFonts w:ascii="ＭＳ 明朝" w:hAnsi="ＭＳ 明朝" w:hint="eastAsia"/>
          <w:spacing w:val="4"/>
          <w:sz w:val="32"/>
          <w:szCs w:val="30"/>
        </w:rPr>
        <w:t xml:space="preserve">　</w:t>
      </w:r>
      <w:r>
        <w:rPr>
          <w:rFonts w:ascii="ＭＳ 明朝" w:hAnsi="ＭＳ 明朝" w:hint="eastAsia"/>
          <w:spacing w:val="4"/>
          <w:sz w:val="32"/>
          <w:szCs w:val="30"/>
        </w:rPr>
        <w:t>げ</w:t>
      </w:r>
      <w:r w:rsidR="007A2FD4">
        <w:rPr>
          <w:rFonts w:ascii="ＭＳ 明朝" w:hAnsi="ＭＳ 明朝" w:hint="eastAsia"/>
          <w:spacing w:val="4"/>
          <w:sz w:val="32"/>
          <w:szCs w:val="30"/>
        </w:rPr>
        <w:t xml:space="preserve">　</w:t>
      </w:r>
      <w:r>
        <w:rPr>
          <w:rFonts w:ascii="ＭＳ 明朝" w:hAnsi="ＭＳ 明朝" w:hint="eastAsia"/>
          <w:spacing w:val="4"/>
          <w:sz w:val="32"/>
          <w:szCs w:val="30"/>
        </w:rPr>
        <w:t>届</w:t>
      </w:r>
    </w:p>
    <w:p w14:paraId="1DEA36E4" w14:textId="77777777" w:rsidR="00CA3943" w:rsidRDefault="00CA3943">
      <w:pPr>
        <w:rPr>
          <w:rFonts w:ascii="ＭＳ 明朝" w:hAnsi="ＭＳ 明朝"/>
          <w:spacing w:val="8"/>
          <w:sz w:val="24"/>
        </w:rPr>
      </w:pPr>
    </w:p>
    <w:p w14:paraId="3D489B2D" w14:textId="77777777"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下記の申請について取り下げいたしますので、届け出ます。</w:t>
      </w:r>
    </w:p>
    <w:p w14:paraId="2575D8BA" w14:textId="77777777" w:rsidR="00CA3943" w:rsidRDefault="00CA3943">
      <w:pPr>
        <w:pStyle w:val="a3"/>
        <w:rPr>
          <w:rFonts w:ascii="ＭＳ 明朝" w:eastAsia="ＭＳ 明朝" w:hAnsi="ＭＳ 明朝"/>
          <w:spacing w:val="8"/>
          <w:sz w:val="21"/>
        </w:rPr>
      </w:pPr>
    </w:p>
    <w:p w14:paraId="35082712" w14:textId="77777777" w:rsidR="00CA3943" w:rsidRDefault="00CA3943">
      <w:pPr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                             </w:t>
      </w:r>
      <w:r w:rsidR="008438BE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14CFACAB" w14:textId="77777777" w:rsidR="00CA3943" w:rsidRDefault="00CA3943">
      <w:pPr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検査機関名</w:t>
      </w:r>
    </w:p>
    <w:p w14:paraId="7E1FC866" w14:textId="77777777" w:rsidR="003D3551" w:rsidRDefault="003D3551" w:rsidP="003D3551">
      <w:pPr>
        <w:spacing w:line="0" w:lineRule="atLeast"/>
        <w:ind w:leftChars="84" w:left="159"/>
        <w:rPr>
          <w:rFonts w:ascii="ＭＳ 明朝" w:hAnsi="ＭＳ 明朝"/>
        </w:rPr>
      </w:pPr>
      <w:r w:rsidRPr="00345DB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株式会社　千葉県建築住宅センター</w:t>
      </w:r>
    </w:p>
    <w:p w14:paraId="2457FEAC" w14:textId="77777777" w:rsidR="003D3551" w:rsidRPr="00345DBD" w:rsidRDefault="003D3551" w:rsidP="003D3551">
      <w:pPr>
        <w:spacing w:line="0" w:lineRule="atLeast"/>
        <w:ind w:firstLineChars="400" w:firstLine="756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代表取締役　　</w:t>
      </w:r>
      <w:r w:rsidR="0078595A">
        <w:rPr>
          <w:rFonts w:hAnsi="ＭＳ 明朝" w:hint="eastAsia"/>
        </w:rPr>
        <w:t>間藤　静夫</w:t>
      </w:r>
      <w:r w:rsidRPr="00345DBD">
        <w:rPr>
          <w:rFonts w:ascii="ＭＳ 明朝" w:hAnsi="ＭＳ 明朝" w:hint="eastAsia"/>
        </w:rPr>
        <w:t xml:space="preserve">　　様</w:t>
      </w:r>
    </w:p>
    <w:p w14:paraId="5ED1CBA6" w14:textId="77777777" w:rsidR="003D3551" w:rsidRPr="003D3551" w:rsidRDefault="003D3551" w:rsidP="003D3551">
      <w:pPr>
        <w:rPr>
          <w:rFonts w:ascii="ＭＳ 明朝" w:hAnsi="ＭＳ 明朝"/>
          <w:spacing w:val="8"/>
        </w:rPr>
      </w:pPr>
    </w:p>
    <w:p w14:paraId="317E7DDE" w14:textId="77777777" w:rsidR="00CA3943" w:rsidRDefault="00CA3943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申請者</w:t>
      </w:r>
    </w:p>
    <w:p w14:paraId="5CAF69F7" w14:textId="3A44EFEA" w:rsidR="00CA3943" w:rsidRDefault="00CA3943" w:rsidP="007F7951">
      <w:pPr>
        <w:wordWrap w:val="0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/>
        </w:rPr>
        <w:t xml:space="preserve"> </w:t>
      </w:r>
      <w:r w:rsidR="007F7951">
        <w:rPr>
          <w:rFonts w:ascii="ＭＳ 明朝" w:hAnsi="ＭＳ 明朝" w:hint="eastAsia"/>
        </w:rPr>
        <w:t xml:space="preserve">　</w:t>
      </w:r>
    </w:p>
    <w:p w14:paraId="50810B09" w14:textId="77777777" w:rsidR="00CA3943" w:rsidRDefault="00CA3943">
      <w:pPr>
        <w:jc w:val="center"/>
        <w:rPr>
          <w:rFonts w:ascii="ＭＳ 明朝" w:hAnsi="ＭＳ 明朝"/>
        </w:rPr>
      </w:pPr>
    </w:p>
    <w:p w14:paraId="01913E1A" w14:textId="77777777" w:rsidR="00CA3943" w:rsidRDefault="00CA3943">
      <w:pPr>
        <w:jc w:val="center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>記</w:t>
      </w:r>
    </w:p>
    <w:p w14:paraId="3C081927" w14:textId="77777777" w:rsidR="00CA3943" w:rsidRDefault="00CA3943">
      <w:pPr>
        <w:rPr>
          <w:rFonts w:ascii="ＭＳ 明朝" w:hAnsi="ＭＳ 明朝"/>
        </w:rPr>
      </w:pPr>
    </w:p>
    <w:p w14:paraId="1DB9BF5E" w14:textId="77777777"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１　引受け番号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第　　　　　　　号</w:t>
      </w:r>
    </w:p>
    <w:p w14:paraId="79EF420D" w14:textId="77777777" w:rsidR="00CA3943" w:rsidRDefault="00CA3943">
      <w:pPr>
        <w:rPr>
          <w:rFonts w:ascii="ＭＳ 明朝" w:hAnsi="ＭＳ 明朝"/>
        </w:rPr>
      </w:pPr>
    </w:p>
    <w:p w14:paraId="6AC5E2CF" w14:textId="77777777"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２　引受年月日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ab/>
      </w:r>
      <w:sdt>
        <w:sdtPr>
          <w:rPr>
            <w:rFonts w:ascii="ＭＳ 明朝" w:hAnsi="ＭＳ 明朝" w:hint="eastAsia"/>
          </w:rPr>
          <w:id w:val="-129943777"/>
          <w:placeholder>
            <w:docPart w:val="DefaultPlaceholder_-1854013438"/>
          </w:placeholder>
          <w:dropDownList>
            <w:listItem w:value="アイテムを選択してください。"/>
            <w:listItem w:displayText="令和" w:value="令和"/>
            <w:listItem w:displayText="平成" w:value="平成"/>
          </w:dropDownList>
        </w:sdtPr>
        <w:sdtEndPr/>
        <w:sdtContent>
          <w:r w:rsidR="008438BE">
            <w:rPr>
              <w:rFonts w:ascii="ＭＳ 明朝" w:hAnsi="ＭＳ 明朝" w:hint="eastAsia"/>
            </w:rPr>
            <w:t>令和</w:t>
          </w:r>
        </w:sdtContent>
      </w:sdt>
      <w:r>
        <w:rPr>
          <w:rFonts w:ascii="ＭＳ 明朝" w:hAnsi="ＭＳ 明朝" w:hint="eastAsia"/>
        </w:rPr>
        <w:t xml:space="preserve">　　年　　月　　日　</w:t>
      </w:r>
    </w:p>
    <w:p w14:paraId="449B033B" w14:textId="77777777" w:rsidR="00CA3943" w:rsidRDefault="00CA3943">
      <w:pPr>
        <w:pStyle w:val="a3"/>
        <w:rPr>
          <w:rFonts w:ascii="ＭＳ 明朝" w:eastAsia="ＭＳ 明朝" w:hAnsi="ＭＳ 明朝"/>
          <w:sz w:val="21"/>
        </w:rPr>
      </w:pPr>
    </w:p>
    <w:p w14:paraId="09D7B4CB" w14:textId="77777777" w:rsidR="00CA3943" w:rsidRDefault="00CA3943">
      <w:pPr>
        <w:pStyle w:val="a3"/>
        <w:rPr>
          <w:rFonts w:ascii="ＭＳ 明朝" w:eastAsia="ＭＳ 明朝" w:hAnsi="ＭＳ 明朝"/>
          <w:spacing w:val="8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３　申請の区分</w:t>
      </w:r>
    </w:p>
    <w:p w14:paraId="333F98BA" w14:textId="77777777"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　　　□設計検査</w:t>
      </w:r>
    </w:p>
    <w:p w14:paraId="29D2EE44" w14:textId="77777777"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　　　□現場検査（中間）</w:t>
      </w:r>
    </w:p>
    <w:p w14:paraId="1C0B6040" w14:textId="77777777"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/>
        </w:rPr>
        <w:t xml:space="preserve">        </w:t>
      </w:r>
      <w:r>
        <w:rPr>
          <w:rFonts w:ascii="ＭＳ 明朝" w:hAnsi="ＭＳ 明朝" w:hint="eastAsia"/>
        </w:rPr>
        <w:t>□現場検査（竣工）</w:t>
      </w:r>
    </w:p>
    <w:p w14:paraId="7B783DE7" w14:textId="77777777" w:rsidR="00CA3943" w:rsidRDefault="00CA394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EEBD222" w14:textId="77777777" w:rsidR="00CA3943" w:rsidRDefault="00CA39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建物又は団地の名称</w:t>
      </w:r>
    </w:p>
    <w:p w14:paraId="47E94F13" w14:textId="77777777" w:rsidR="00CA3943" w:rsidRDefault="00CA3943">
      <w:pPr>
        <w:rPr>
          <w:rFonts w:ascii="ＭＳ 明朝" w:hAnsi="ＭＳ 明朝"/>
        </w:rPr>
      </w:pPr>
    </w:p>
    <w:p w14:paraId="5C8B54E2" w14:textId="77777777"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５　建築場所</w:t>
      </w:r>
    </w:p>
    <w:p w14:paraId="684438CB" w14:textId="77777777" w:rsidR="00CA3943" w:rsidRDefault="00CA3943">
      <w:pPr>
        <w:rPr>
          <w:rFonts w:ascii="ＭＳ 明朝" w:hAnsi="ＭＳ 明朝"/>
          <w:spacing w:val="8"/>
        </w:rPr>
      </w:pPr>
    </w:p>
    <w:p w14:paraId="1C43A3A8" w14:textId="77777777" w:rsidR="00CA3943" w:rsidRDefault="00CA39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　取下げの理由</w:t>
      </w:r>
    </w:p>
    <w:p w14:paraId="69EA2AB0" w14:textId="77777777" w:rsidR="00CA3943" w:rsidRDefault="00CA3943">
      <w:pPr>
        <w:rPr>
          <w:rFonts w:ascii="ＭＳ 明朝" w:hAnsi="ＭＳ 明朝"/>
        </w:rPr>
      </w:pPr>
    </w:p>
    <w:sectPr w:rsidR="00CA3943">
      <w:headerReference w:type="default" r:id="rId6"/>
      <w:type w:val="continuous"/>
      <w:pgSz w:w="11906" w:h="16838"/>
      <w:pgMar w:top="1418" w:right="1134" w:bottom="1418" w:left="1700" w:header="720" w:footer="720" w:gutter="0"/>
      <w:cols w:space="720"/>
      <w:noEndnote/>
      <w:docGrid w:type="linesAndChars" w:linePitch="23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A36E" w14:textId="77777777" w:rsidR="00721AD2" w:rsidRDefault="00721AD2">
      <w:r>
        <w:separator/>
      </w:r>
    </w:p>
  </w:endnote>
  <w:endnote w:type="continuationSeparator" w:id="0">
    <w:p w14:paraId="03596626" w14:textId="77777777" w:rsidR="00721AD2" w:rsidRDefault="0072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15A2" w14:textId="77777777" w:rsidR="00721AD2" w:rsidRDefault="00721AD2">
      <w:r>
        <w:separator/>
      </w:r>
    </w:p>
  </w:footnote>
  <w:footnote w:type="continuationSeparator" w:id="0">
    <w:p w14:paraId="269537B5" w14:textId="77777777" w:rsidR="00721AD2" w:rsidRDefault="0072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78DB" w14:textId="77777777" w:rsidR="00CA3943" w:rsidRDefault="003703CF">
    <w:pPr>
      <w:jc w:val="right"/>
      <w:rPr>
        <w:rFonts w:ascii="ＭＳ 明朝"/>
        <w:sz w:val="20"/>
      </w:rPr>
    </w:pPr>
    <w:r>
      <w:rPr>
        <w:rFonts w:ascii="ＭＳ 明朝" w:hAnsi="ＭＳ 明朝" w:hint="eastAsia"/>
        <w:sz w:val="18"/>
        <w:szCs w:val="18"/>
        <w:bdr w:val="single" w:sz="4" w:space="0" w:color="000000"/>
      </w:rPr>
      <w:t>フラット３５</w:t>
    </w:r>
    <w:r w:rsidR="00CA3943">
      <w:rPr>
        <w:rFonts w:ascii="ＭＳ 明朝" w:hAnsi="ＭＳ 明朝" w:hint="eastAsia"/>
        <w:sz w:val="18"/>
        <w:szCs w:val="18"/>
        <w:bdr w:val="single" w:sz="4" w:space="0" w:color="000000"/>
      </w:rPr>
      <w:t>連絡協議会共通書式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CF"/>
    <w:rsid w:val="00080ED7"/>
    <w:rsid w:val="000F341F"/>
    <w:rsid w:val="00181FBA"/>
    <w:rsid w:val="003703CF"/>
    <w:rsid w:val="003D3551"/>
    <w:rsid w:val="006C6682"/>
    <w:rsid w:val="00721AD2"/>
    <w:rsid w:val="0078595A"/>
    <w:rsid w:val="007A2FD4"/>
    <w:rsid w:val="007F7951"/>
    <w:rsid w:val="008161C0"/>
    <w:rsid w:val="008438BE"/>
    <w:rsid w:val="00CA3943"/>
    <w:rsid w:val="00E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110E8"/>
  <w15:chartTrackingRefBased/>
  <w15:docId w15:val="{7A2D1363-4AFE-4CEC-9866-A2F0F5DD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laceholder Text"/>
    <w:basedOn w:val="a0"/>
    <w:uiPriority w:val="99"/>
    <w:semiHidden/>
    <w:rsid w:val="00843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F32D4C-5DF6-4860-B23D-E00619AEA7EA}"/>
      </w:docPartPr>
      <w:docPartBody>
        <w:p w:rsidR="009A390E" w:rsidRDefault="001A1FCB">
          <w:r w:rsidRPr="004D198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CB"/>
    <w:rsid w:val="001A1FCB"/>
    <w:rsid w:val="009A390E"/>
    <w:rsid w:val="00B06731"/>
    <w:rsid w:val="00B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F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公庫業務民間検査機関連絡協議会共通書式</vt:lpstr>
      <vt:lpstr>公庫業務民間検査機関連絡協議会共通書式</vt:lpstr>
    </vt:vector>
  </TitlesOfParts>
  <Company>企画部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公庫業務民間検査機関連絡協議会共通書式</dc:title>
  <dc:subject/>
  <dc:creator>JA200003</dc:creator>
  <cp:keywords/>
  <dc:description/>
  <cp:lastModifiedBy>cbh009</cp:lastModifiedBy>
  <cp:revision>2</cp:revision>
  <dcterms:created xsi:type="dcterms:W3CDTF">2021-05-25T04:41:00Z</dcterms:created>
  <dcterms:modified xsi:type="dcterms:W3CDTF">2021-05-25T04:41:00Z</dcterms:modified>
</cp:coreProperties>
</file>